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Vážany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r w:rsidR="00033777">
        <w:rPr>
          <w:b/>
          <w:bCs/>
          <w:sz w:val="32"/>
          <w:szCs w:val="32"/>
        </w:rPr>
        <w:t>26.10.2018</w:t>
      </w:r>
      <w:r>
        <w:rPr>
          <w:b/>
          <w:bCs/>
          <w:sz w:val="32"/>
          <w:szCs w:val="32"/>
        </w:rPr>
        <w:t xml:space="preserve"> v 19.00hod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</w:t>
      </w:r>
      <w:r w:rsidR="00033777">
        <w:rPr>
          <w:b/>
          <w:bCs/>
          <w:sz w:val="32"/>
          <w:szCs w:val="32"/>
        </w:rPr>
        <w:t>Sál</w:t>
      </w:r>
      <w:r>
        <w:rPr>
          <w:b/>
          <w:bCs/>
          <w:sz w:val="32"/>
          <w:szCs w:val="32"/>
        </w:rPr>
        <w:t xml:space="preserve"> 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033777" w:rsidRDefault="00033777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Složení slibu obecního zastupitelstva</w:t>
      </w:r>
    </w:p>
    <w:p w:rsidR="00033777" w:rsidRDefault="00033777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Volba starosty a místostarosty obce</w:t>
      </w:r>
    </w:p>
    <w:p w:rsidR="00033777" w:rsidRDefault="00033777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Zřízení kontrolního a finančního výboru</w:t>
      </w:r>
    </w:p>
    <w:p w:rsidR="00875DCC" w:rsidRPr="00B56D46" w:rsidRDefault="00033777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smlouvy na zřízení věcného břemene s firmou EON a.s. na uložení el. vedení</w:t>
      </w:r>
    </w:p>
    <w:p w:rsidR="002D54BF" w:rsidRDefault="002D54BF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</w:t>
      </w:r>
      <w:r w:rsidR="00033777">
        <w:rPr>
          <w:rFonts w:ascii="Times New Roman" w:hAnsi="Times New Roman" w:cs="Times New Roman"/>
          <w:sz w:val="32"/>
          <w:szCs w:val="32"/>
        </w:rPr>
        <w:t xml:space="preserve">smlouvy na zajištění </w:t>
      </w:r>
      <w:r w:rsidR="00033777" w:rsidRPr="00033777">
        <w:rPr>
          <w:rFonts w:ascii="Times New Roman" w:hAnsi="Times New Roman" w:cs="Times New Roman"/>
          <w:sz w:val="32"/>
          <w:szCs w:val="32"/>
        </w:rPr>
        <w:t xml:space="preserve"> provozu </w:t>
      </w:r>
      <w:r w:rsidR="00033777">
        <w:rPr>
          <w:rFonts w:ascii="Times New Roman" w:hAnsi="Times New Roman" w:cs="Times New Roman"/>
          <w:sz w:val="32"/>
          <w:szCs w:val="32"/>
        </w:rPr>
        <w:t xml:space="preserve">služeb </w:t>
      </w:r>
      <w:r w:rsidR="00033777" w:rsidRPr="00033777">
        <w:rPr>
          <w:rFonts w:ascii="Times New Roman" w:hAnsi="Times New Roman" w:cs="Times New Roman"/>
          <w:sz w:val="32"/>
          <w:szCs w:val="32"/>
        </w:rPr>
        <w:t>sociální péče</w:t>
      </w:r>
    </w:p>
    <w:p w:rsidR="00033777" w:rsidRDefault="00033777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Informace ke svozu odpadů po 1.1.2019</w:t>
      </w:r>
    </w:p>
    <w:p w:rsidR="002D54BF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Různé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Diskuze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Závěr</w:t>
      </w:r>
    </w:p>
    <w:p w:rsidR="004555C6" w:rsidRPr="004555C6" w:rsidRDefault="004555C6" w:rsidP="004555C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F6A77" w:rsidRDefault="00BF6A77" w:rsidP="00875DCC">
      <w:pPr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r w:rsidR="00033777">
        <w:rPr>
          <w:sz w:val="32"/>
          <w:szCs w:val="32"/>
        </w:rPr>
        <w:t>19.10.2018</w:t>
      </w: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875DCC" w:rsidRPr="00875DCC" w:rsidRDefault="00875DCC" w:rsidP="00875DCC">
      <w:pPr>
        <w:rPr>
          <w:sz w:val="16"/>
          <w:szCs w:val="16"/>
        </w:rPr>
      </w:pPr>
      <w:r w:rsidRPr="00875DCC">
        <w:rPr>
          <w:sz w:val="16"/>
          <w:szCs w:val="16"/>
        </w:rPr>
        <w:t>Zveřejněno i způsobem umožňujícím dálkový přístup</w:t>
      </w:r>
    </w:p>
    <w:p w:rsidR="00BF6A77" w:rsidRDefault="00BF6A77" w:rsidP="00820C3F">
      <w:pPr>
        <w:pStyle w:val="Default"/>
      </w:pPr>
    </w:p>
    <w:sectPr w:rsidR="00BF6A77" w:rsidSect="00D23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007" w:rsidRDefault="00333007" w:rsidP="00820C3F">
      <w:pPr>
        <w:spacing w:after="0" w:line="240" w:lineRule="auto"/>
      </w:pPr>
      <w:r>
        <w:separator/>
      </w:r>
    </w:p>
  </w:endnote>
  <w:endnote w:type="continuationSeparator" w:id="0">
    <w:p w:rsidR="00333007" w:rsidRDefault="00333007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Obec Vážany, Vážany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007" w:rsidRDefault="00333007" w:rsidP="00820C3F">
      <w:pPr>
        <w:spacing w:after="0" w:line="240" w:lineRule="auto"/>
      </w:pPr>
      <w:r>
        <w:separator/>
      </w:r>
    </w:p>
  </w:footnote>
  <w:footnote w:type="continuationSeparator" w:id="0">
    <w:p w:rsidR="00333007" w:rsidRDefault="00333007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r>
      <w:rPr>
        <w:sz w:val="20"/>
        <w:szCs w:val="20"/>
      </w:rPr>
      <w:t>Vážany 76, 680 01 Boskovice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6BF"/>
    <w:multiLevelType w:val="hybridMultilevel"/>
    <w:tmpl w:val="176878D0"/>
    <w:lvl w:ilvl="0" w:tplc="4B820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3F"/>
    <w:rsid w:val="00015CD3"/>
    <w:rsid w:val="00033777"/>
    <w:rsid w:val="000A5A06"/>
    <w:rsid w:val="002872BF"/>
    <w:rsid w:val="002A5933"/>
    <w:rsid w:val="002D4B48"/>
    <w:rsid w:val="002D54BF"/>
    <w:rsid w:val="002E6905"/>
    <w:rsid w:val="00333007"/>
    <w:rsid w:val="004555C6"/>
    <w:rsid w:val="00543FB6"/>
    <w:rsid w:val="0059295D"/>
    <w:rsid w:val="006338F2"/>
    <w:rsid w:val="00820C3F"/>
    <w:rsid w:val="00875DCC"/>
    <w:rsid w:val="008B434D"/>
    <w:rsid w:val="00A04184"/>
    <w:rsid w:val="00A3467B"/>
    <w:rsid w:val="00AB0BED"/>
    <w:rsid w:val="00B56D46"/>
    <w:rsid w:val="00B67526"/>
    <w:rsid w:val="00B70CD9"/>
    <w:rsid w:val="00BF6A77"/>
    <w:rsid w:val="00CD4CB4"/>
    <w:rsid w:val="00D237FA"/>
    <w:rsid w:val="00DF5273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  <w:style w:type="paragraph" w:styleId="Odstavecseseznamem">
    <w:name w:val="List Paragraph"/>
    <w:basedOn w:val="Normln"/>
    <w:uiPriority w:val="34"/>
    <w:qFormat/>
    <w:rsid w:val="00B5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HP</cp:lastModifiedBy>
  <cp:revision>2</cp:revision>
  <cp:lastPrinted>2015-06-17T20:03:00Z</cp:lastPrinted>
  <dcterms:created xsi:type="dcterms:W3CDTF">2018-10-19T20:25:00Z</dcterms:created>
  <dcterms:modified xsi:type="dcterms:W3CDTF">2018-10-19T20:25:00Z</dcterms:modified>
</cp:coreProperties>
</file>