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65" w:rsidRDefault="005F5A65"/>
    <w:p w:rsidR="005F5A65" w:rsidRDefault="005F5A65"/>
    <w:p w:rsidR="005F5A65" w:rsidRDefault="005F5A65"/>
    <w:p w:rsidR="005F5A65" w:rsidRDefault="005F5A65"/>
    <w:p w:rsidR="005F5A65" w:rsidRDefault="005F5A65"/>
    <w:p w:rsidR="005F5A65" w:rsidRDefault="005F5A65" w:rsidP="005F5A65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Záměr prodeje </w:t>
      </w:r>
      <w:r w:rsidR="005F4423">
        <w:rPr>
          <w:b/>
          <w:bCs/>
          <w:sz w:val="32"/>
        </w:rPr>
        <w:t>části pozemku</w:t>
      </w:r>
      <w:r>
        <w:rPr>
          <w:b/>
          <w:bCs/>
          <w:sz w:val="32"/>
        </w:rPr>
        <w:t xml:space="preserve"> obce </w:t>
      </w:r>
      <w:proofErr w:type="spellStart"/>
      <w:r>
        <w:rPr>
          <w:b/>
          <w:bCs/>
          <w:sz w:val="32"/>
        </w:rPr>
        <w:t>Vážany</w:t>
      </w:r>
      <w:proofErr w:type="spellEnd"/>
    </w:p>
    <w:p w:rsidR="005F5A65" w:rsidRDefault="005F5A65" w:rsidP="005F5A65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</w:rPr>
      </w:pPr>
    </w:p>
    <w:p w:rsidR="005F5A65" w:rsidRDefault="005F5A65" w:rsidP="005F5A65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</w:rPr>
      </w:pPr>
    </w:p>
    <w:p w:rsidR="005F5A65" w:rsidRDefault="005F5A65" w:rsidP="005F5A65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8"/>
        </w:rPr>
      </w:pPr>
    </w:p>
    <w:p w:rsidR="005F5A65" w:rsidRDefault="005F5A65" w:rsidP="005F5A65">
      <w:pPr>
        <w:pStyle w:val="Zhlav"/>
        <w:tabs>
          <w:tab w:val="clear" w:pos="4536"/>
          <w:tab w:val="clear" w:pos="9072"/>
        </w:tabs>
        <w:jc w:val="center"/>
        <w:rPr>
          <w:b/>
          <w:bCs/>
        </w:rPr>
      </w:pPr>
      <w:r>
        <w:rPr>
          <w:b/>
          <w:bCs/>
        </w:rPr>
        <w:t>O</w:t>
      </w:r>
      <w:r w:rsidR="005F4423">
        <w:rPr>
          <w:b/>
          <w:bCs/>
        </w:rPr>
        <w:t xml:space="preserve">bec </w:t>
      </w:r>
      <w:proofErr w:type="spellStart"/>
      <w:r w:rsidR="005F4423">
        <w:rPr>
          <w:b/>
          <w:bCs/>
        </w:rPr>
        <w:t>Vážany</w:t>
      </w:r>
      <w:proofErr w:type="spellEnd"/>
      <w:r w:rsidR="005F4423">
        <w:rPr>
          <w:b/>
          <w:bCs/>
        </w:rPr>
        <w:t xml:space="preserve"> nabízí k prodeji tuto část pozemku</w:t>
      </w:r>
      <w:r>
        <w:rPr>
          <w:b/>
          <w:bCs/>
        </w:rPr>
        <w:t xml:space="preserve"> v k. </w:t>
      </w:r>
      <w:proofErr w:type="spellStart"/>
      <w:r>
        <w:rPr>
          <w:b/>
          <w:bCs/>
        </w:rPr>
        <w:t>ú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Vážany</w:t>
      </w:r>
      <w:proofErr w:type="spellEnd"/>
      <w:r>
        <w:rPr>
          <w:b/>
          <w:bCs/>
        </w:rPr>
        <w:t>:</w:t>
      </w:r>
    </w:p>
    <w:p w:rsidR="005F5A65" w:rsidRDefault="005F5A65" w:rsidP="005F5A65">
      <w:pPr>
        <w:pStyle w:val="Zhlav"/>
        <w:tabs>
          <w:tab w:val="clear" w:pos="4536"/>
          <w:tab w:val="clear" w:pos="9072"/>
        </w:tabs>
        <w:jc w:val="center"/>
      </w:pPr>
    </w:p>
    <w:p w:rsidR="005F5A65" w:rsidRDefault="00433B23" w:rsidP="005F5A65">
      <w:pPr>
        <w:pStyle w:val="Zhlav"/>
        <w:tabs>
          <w:tab w:val="clear" w:pos="4536"/>
          <w:tab w:val="clear" w:pos="9072"/>
        </w:tabs>
        <w:jc w:val="center"/>
      </w:pPr>
      <w:r>
        <w:t>Část p</w:t>
      </w:r>
      <w:r w:rsidR="005F5A65">
        <w:t>ozem</w:t>
      </w:r>
      <w:r>
        <w:t>ku</w:t>
      </w:r>
      <w:r w:rsidR="005F4423">
        <w:t xml:space="preserve"> p.č.1735 o výměře </w:t>
      </w:r>
      <w:r w:rsidR="001D3E5C">
        <w:t>378</w:t>
      </w:r>
      <w:r w:rsidR="005F5A65">
        <w:t>m</w:t>
      </w:r>
      <w:r w:rsidR="005F5A65">
        <w:rPr>
          <w:vertAlign w:val="superscript"/>
        </w:rPr>
        <w:t>2</w:t>
      </w:r>
      <w:r w:rsidR="005F5A65">
        <w:t xml:space="preserve"> </w:t>
      </w:r>
      <w:r w:rsidR="00BE2DC7">
        <w:t>ostatní</w:t>
      </w:r>
      <w:r w:rsidR="0055675D">
        <w:t xml:space="preserve"> plocha</w:t>
      </w:r>
      <w:r w:rsidR="005F5A65">
        <w:t xml:space="preserve"> v </w:t>
      </w:r>
      <w:proofErr w:type="gramStart"/>
      <w:r w:rsidR="005F5A65">
        <w:t>k.</w:t>
      </w:r>
      <w:proofErr w:type="spellStart"/>
      <w:r w:rsidR="005F5A65">
        <w:t>ú</w:t>
      </w:r>
      <w:proofErr w:type="spellEnd"/>
      <w:r w:rsidR="005F5A65">
        <w:t>.</w:t>
      </w:r>
      <w:proofErr w:type="gramEnd"/>
      <w:r w:rsidR="005F5A65">
        <w:t xml:space="preserve"> </w:t>
      </w:r>
      <w:proofErr w:type="spellStart"/>
      <w:r w:rsidR="005F5A65">
        <w:t>Vážany</w:t>
      </w:r>
      <w:proofErr w:type="spellEnd"/>
      <w:r w:rsidR="005F5A65">
        <w:t xml:space="preserve">  u Boskovic - viz </w:t>
      </w:r>
      <w:proofErr w:type="spellStart"/>
      <w:r w:rsidR="005F5A65">
        <w:t>fotomapa</w:t>
      </w:r>
      <w:proofErr w:type="spellEnd"/>
    </w:p>
    <w:p w:rsidR="005F5A65" w:rsidRDefault="005F5A65" w:rsidP="005F5A65">
      <w:pPr>
        <w:pStyle w:val="Zhlav"/>
        <w:tabs>
          <w:tab w:val="clear" w:pos="4536"/>
          <w:tab w:val="clear" w:pos="9072"/>
        </w:tabs>
        <w:jc w:val="center"/>
      </w:pPr>
    </w:p>
    <w:p w:rsidR="005F5A65" w:rsidRDefault="001D3E5C" w:rsidP="005F5A65">
      <w:pPr>
        <w:pStyle w:val="Zhlav"/>
        <w:tabs>
          <w:tab w:val="clear" w:pos="4536"/>
          <w:tab w:val="clear" w:pos="9072"/>
        </w:tabs>
        <w:jc w:val="center"/>
      </w:pPr>
      <w:r>
        <w:rPr>
          <w:noProof/>
          <w:lang w:eastAsia="cs-CZ"/>
        </w:rPr>
        <w:drawing>
          <wp:inline distT="0" distB="0" distL="0" distR="0">
            <wp:extent cx="3314700" cy="4574623"/>
            <wp:effectExtent l="19050" t="0" r="0" b="0"/>
            <wp:docPr id="2" name="Obrázek 1" descr="Pozemek plá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emek pláne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8350" cy="457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A65" w:rsidRDefault="005F5A65"/>
    <w:p w:rsidR="006C70C0" w:rsidRDefault="006C70C0"/>
    <w:p w:rsidR="006C70C0" w:rsidRDefault="001D3E5C">
      <w:proofErr w:type="spellStart"/>
      <w:r>
        <w:t>Vážany</w:t>
      </w:r>
      <w:proofErr w:type="spellEnd"/>
      <w:r>
        <w:t xml:space="preserve">  29.11</w:t>
      </w:r>
      <w:r w:rsidR="006C70C0">
        <w:t>.2022</w:t>
      </w:r>
    </w:p>
    <w:sectPr w:rsidR="006C70C0" w:rsidSect="0046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A65"/>
    <w:rsid w:val="000626F6"/>
    <w:rsid w:val="001C615D"/>
    <w:rsid w:val="001D3E5C"/>
    <w:rsid w:val="0023204C"/>
    <w:rsid w:val="00370E2F"/>
    <w:rsid w:val="00433B23"/>
    <w:rsid w:val="00442467"/>
    <w:rsid w:val="004640D0"/>
    <w:rsid w:val="0055675D"/>
    <w:rsid w:val="005F4423"/>
    <w:rsid w:val="005F5A65"/>
    <w:rsid w:val="00671971"/>
    <w:rsid w:val="006C70C0"/>
    <w:rsid w:val="00703148"/>
    <w:rsid w:val="0086074F"/>
    <w:rsid w:val="008916FE"/>
    <w:rsid w:val="008E444A"/>
    <w:rsid w:val="00BE2DC7"/>
    <w:rsid w:val="00C04DCF"/>
    <w:rsid w:val="00D4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0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A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rsid w:val="005F5A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semiHidden/>
    <w:rsid w:val="005F5A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Vážany</dc:creator>
  <cp:lastModifiedBy>Uživatel</cp:lastModifiedBy>
  <cp:revision>4</cp:revision>
  <cp:lastPrinted>2022-06-20T18:50:00Z</cp:lastPrinted>
  <dcterms:created xsi:type="dcterms:W3CDTF">2022-11-29T18:00:00Z</dcterms:created>
  <dcterms:modified xsi:type="dcterms:W3CDTF">2022-11-29T18:03:00Z</dcterms:modified>
</cp:coreProperties>
</file>